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8227A" w14:textId="77777777" w:rsidR="009D72A0" w:rsidRPr="004A3132" w:rsidRDefault="009D72A0" w:rsidP="009D72A0">
      <w:pPr>
        <w:pStyle w:val="Heading1"/>
        <w:spacing w:line="240" w:lineRule="auto"/>
        <w:rPr>
          <w:rFonts w:ascii="Times New Roman" w:eastAsia="Times New Roman" w:hAnsi="Times New Roman" w:cs="Times New Roman"/>
          <w:b/>
          <w:color w:val="548DD4"/>
          <w:sz w:val="32"/>
          <w:szCs w:val="32"/>
        </w:rPr>
      </w:pPr>
      <w:bookmarkStart w:id="0" w:name="_Toc55810494"/>
      <w:r w:rsidRPr="004A3132">
        <w:rPr>
          <w:rFonts w:ascii="Times New Roman" w:eastAsia="Times New Roman" w:hAnsi="Times New Roman" w:cs="Times New Roman"/>
          <w:b/>
          <w:color w:val="548DD4"/>
          <w:sz w:val="32"/>
          <w:szCs w:val="32"/>
          <w:highlight w:val="white"/>
        </w:rPr>
        <w:t>XX. Додаток</w:t>
      </w:r>
      <w:r w:rsidRPr="004A3132">
        <w:rPr>
          <w:rFonts w:ascii="Times New Roman" w:eastAsia="Times New Roman" w:hAnsi="Times New Roman" w:cs="Times New Roman"/>
          <w:b/>
          <w:color w:val="548DD4"/>
          <w:sz w:val="32"/>
          <w:szCs w:val="32"/>
        </w:rPr>
        <w:t xml:space="preserve"> № 3: Лист про наміри співпраці</w:t>
      </w:r>
      <w:bookmarkEnd w:id="0"/>
    </w:p>
    <w:p w14:paraId="1DCBFA0D" w14:textId="77777777" w:rsidR="009D72A0" w:rsidRDefault="009D72A0" w:rsidP="009D72A0">
      <w:pPr>
        <w:rPr>
          <w:color w:val="FF0000"/>
          <w:sz w:val="20"/>
          <w:szCs w:val="20"/>
          <w:lang w:val="uk-UA"/>
        </w:rPr>
        <w:sectPr w:rsidR="009D72A0" w:rsidSect="00CA29E0">
          <w:footerReference w:type="default" r:id="rId5"/>
          <w:pgSz w:w="12240" w:h="15840"/>
          <w:pgMar w:top="0" w:right="1440" w:bottom="1440" w:left="1440" w:header="720" w:footer="720" w:gutter="0"/>
          <w:cols w:space="720"/>
          <w:docGrid w:linePitch="360"/>
        </w:sectPr>
      </w:pPr>
      <w:bookmarkStart w:id="1" w:name="_orzhsuh4br3o" w:colFirst="0" w:colLast="0"/>
      <w:bookmarkEnd w:id="1"/>
    </w:p>
    <w:p w14:paraId="40FE502A" w14:textId="269ADAE3" w:rsidR="009D72A0" w:rsidRPr="0077148A" w:rsidRDefault="009D72A0" w:rsidP="009D72A0">
      <w:pPr>
        <w:rPr>
          <w:color w:val="FF0000"/>
          <w:sz w:val="20"/>
          <w:szCs w:val="20"/>
          <w:lang w:val="uk-UA"/>
        </w:rPr>
      </w:pPr>
    </w:p>
    <w:p w14:paraId="77561FAA" w14:textId="77777777" w:rsidR="009D72A0" w:rsidRPr="0077148A" w:rsidRDefault="009D72A0" w:rsidP="009D72A0">
      <w:pPr>
        <w:rPr>
          <w:b/>
          <w:color w:val="FF0000"/>
          <w:sz w:val="20"/>
          <w:szCs w:val="20"/>
          <w:lang w:val="uk-UA"/>
        </w:rPr>
      </w:pPr>
      <w:r w:rsidRPr="0077148A">
        <w:rPr>
          <w:color w:val="FF0000"/>
          <w:sz w:val="20"/>
          <w:szCs w:val="20"/>
          <w:lang w:val="uk-UA"/>
        </w:rPr>
        <w:t>ЗРАЗОК</w:t>
      </w:r>
    </w:p>
    <w:p w14:paraId="3E09B6BE" w14:textId="77777777" w:rsidR="009D72A0" w:rsidRPr="0077148A" w:rsidRDefault="009D72A0" w:rsidP="009D72A0">
      <w:pPr>
        <w:rPr>
          <w:rFonts w:eastAsia="Times New Roman"/>
          <w:sz w:val="20"/>
          <w:szCs w:val="20"/>
          <w:lang w:val="uk-UA"/>
        </w:rPr>
      </w:pPr>
    </w:p>
    <w:p w14:paraId="15B465C7" w14:textId="77777777" w:rsidR="009D72A0" w:rsidRPr="0077148A" w:rsidRDefault="009D72A0" w:rsidP="009D72A0">
      <w:pPr>
        <w:rPr>
          <w:rFonts w:eastAsia="Times New Roman"/>
          <w:sz w:val="20"/>
          <w:szCs w:val="20"/>
          <w:lang w:val="uk-UA"/>
        </w:rPr>
      </w:pPr>
      <w:r w:rsidRPr="0077148A">
        <w:rPr>
          <w:rFonts w:eastAsia="Times New Roman"/>
          <w:sz w:val="20"/>
          <w:szCs w:val="20"/>
          <w:lang w:val="uk-UA"/>
        </w:rPr>
        <w:t>БЛАНК (за наявності)</w:t>
      </w:r>
    </w:p>
    <w:p w14:paraId="44B13319" w14:textId="77777777" w:rsidR="009D72A0" w:rsidRPr="0077148A" w:rsidRDefault="009D72A0" w:rsidP="009D72A0">
      <w:pPr>
        <w:jc w:val="center"/>
        <w:rPr>
          <w:rFonts w:eastAsia="Times New Roman"/>
          <w:sz w:val="20"/>
          <w:szCs w:val="20"/>
          <w:lang w:val="uk-UA"/>
        </w:rPr>
      </w:pPr>
    </w:p>
    <w:p w14:paraId="5D021B93" w14:textId="77777777" w:rsidR="009D72A0" w:rsidRPr="0077148A" w:rsidRDefault="009D72A0" w:rsidP="009D72A0">
      <w:pPr>
        <w:rPr>
          <w:rFonts w:eastAsia="Times New Roman"/>
          <w:sz w:val="20"/>
          <w:szCs w:val="20"/>
          <w:lang w:val="uk-UA"/>
        </w:rPr>
      </w:pPr>
      <w:r w:rsidRPr="0077148A">
        <w:rPr>
          <w:rFonts w:eastAsia="Times New Roman"/>
          <w:sz w:val="20"/>
          <w:szCs w:val="20"/>
          <w:lang w:val="uk-UA"/>
        </w:rPr>
        <w:t>Дата, місто, вихідний номер</w:t>
      </w:r>
    </w:p>
    <w:p w14:paraId="34E8B9E8" w14:textId="77777777" w:rsidR="009D72A0" w:rsidRPr="0077148A" w:rsidRDefault="009D72A0" w:rsidP="009D72A0">
      <w:pPr>
        <w:jc w:val="right"/>
        <w:rPr>
          <w:rFonts w:eastAsia="Times New Roman"/>
          <w:sz w:val="20"/>
          <w:szCs w:val="20"/>
          <w:lang w:val="uk-UA"/>
        </w:rPr>
      </w:pPr>
    </w:p>
    <w:p w14:paraId="5F30DB83" w14:textId="77777777" w:rsidR="009D72A0" w:rsidRPr="0077148A" w:rsidRDefault="009D72A0" w:rsidP="009D72A0">
      <w:pPr>
        <w:jc w:val="right"/>
        <w:rPr>
          <w:rFonts w:eastAsia="Times New Roman"/>
          <w:sz w:val="20"/>
          <w:szCs w:val="20"/>
          <w:lang w:val="uk-UA"/>
        </w:rPr>
      </w:pPr>
      <w:r w:rsidRPr="0077148A">
        <w:rPr>
          <w:rFonts w:eastAsia="Times New Roman"/>
          <w:sz w:val="20"/>
          <w:szCs w:val="20"/>
          <w:lang w:val="uk-UA"/>
        </w:rPr>
        <w:t xml:space="preserve">Український культурний фонд </w:t>
      </w:r>
    </w:p>
    <w:p w14:paraId="70620F72" w14:textId="77777777" w:rsidR="009D72A0" w:rsidRPr="0077148A" w:rsidRDefault="009D72A0" w:rsidP="009D72A0">
      <w:pPr>
        <w:jc w:val="right"/>
        <w:rPr>
          <w:rFonts w:eastAsia="Times New Roman"/>
          <w:sz w:val="20"/>
          <w:szCs w:val="20"/>
          <w:lang w:val="uk-UA"/>
        </w:rPr>
      </w:pPr>
      <w:r w:rsidRPr="0077148A">
        <w:rPr>
          <w:rFonts w:eastAsia="Times New Roman"/>
          <w:sz w:val="20"/>
          <w:szCs w:val="20"/>
          <w:lang w:val="uk-UA"/>
        </w:rPr>
        <w:t>Конкурсна програма «НАЗВА ПРОГРАМИ»</w:t>
      </w:r>
    </w:p>
    <w:p w14:paraId="7CF786F7" w14:textId="77777777" w:rsidR="009D72A0" w:rsidRDefault="009D72A0" w:rsidP="009D72A0">
      <w:pPr>
        <w:rPr>
          <w:rFonts w:eastAsia="Times New Roman"/>
          <w:sz w:val="20"/>
          <w:szCs w:val="20"/>
          <w:lang w:val="uk-UA"/>
        </w:rPr>
      </w:pPr>
    </w:p>
    <w:p w14:paraId="3F01A9FE" w14:textId="77777777" w:rsidR="009D72A0" w:rsidRPr="0077148A" w:rsidRDefault="009D72A0" w:rsidP="009D72A0">
      <w:pPr>
        <w:rPr>
          <w:rFonts w:eastAsia="Times New Roman"/>
          <w:sz w:val="20"/>
          <w:szCs w:val="20"/>
          <w:lang w:val="uk-UA"/>
        </w:rPr>
      </w:pPr>
    </w:p>
    <w:p w14:paraId="3DE33D48" w14:textId="77777777" w:rsidR="009D72A0" w:rsidRPr="0077148A" w:rsidRDefault="009D72A0" w:rsidP="009D72A0">
      <w:pPr>
        <w:jc w:val="center"/>
        <w:rPr>
          <w:rFonts w:eastAsia="Times New Roman"/>
          <w:b/>
          <w:sz w:val="20"/>
          <w:szCs w:val="20"/>
          <w:lang w:val="uk-UA"/>
        </w:rPr>
      </w:pPr>
      <w:r w:rsidRPr="0077148A">
        <w:rPr>
          <w:rFonts w:eastAsia="Times New Roman"/>
          <w:b/>
          <w:sz w:val="20"/>
          <w:szCs w:val="20"/>
          <w:lang w:val="uk-UA"/>
        </w:rPr>
        <w:t>Протокол про наміри щодо співпраці та партнерства</w:t>
      </w:r>
    </w:p>
    <w:p w14:paraId="51B2BBFC" w14:textId="77777777" w:rsidR="009D72A0" w:rsidRPr="0077148A" w:rsidRDefault="009D72A0" w:rsidP="009D72A0">
      <w:pPr>
        <w:rPr>
          <w:rFonts w:eastAsia="Times New Roman"/>
          <w:sz w:val="20"/>
          <w:szCs w:val="20"/>
          <w:lang w:val="uk-UA"/>
        </w:rPr>
      </w:pPr>
    </w:p>
    <w:p w14:paraId="50E2A1AA" w14:textId="77777777" w:rsidR="009D72A0" w:rsidRPr="0077148A" w:rsidRDefault="009D72A0" w:rsidP="009D72A0">
      <w:pPr>
        <w:ind w:firstLine="708"/>
        <w:jc w:val="both"/>
        <w:rPr>
          <w:rFonts w:eastAsia="Times New Roman"/>
          <w:sz w:val="20"/>
          <w:szCs w:val="20"/>
          <w:lang w:val="uk-UA"/>
        </w:rPr>
      </w:pPr>
      <w:r w:rsidRPr="0077148A">
        <w:rPr>
          <w:rFonts w:eastAsia="Times New Roman"/>
          <w:sz w:val="20"/>
          <w:szCs w:val="20"/>
          <w:lang w:val="uk-UA"/>
        </w:rPr>
        <w:t xml:space="preserve">НАЗВА ОРГАНІЗАЦІЇ (далі – Заявник), НАЗВА </w:t>
      </w:r>
      <w:r>
        <w:rPr>
          <w:rFonts w:eastAsia="Times New Roman"/>
          <w:sz w:val="20"/>
          <w:szCs w:val="20"/>
          <w:lang w:val="ru-RU"/>
        </w:rPr>
        <w:t>ПАРТНЕРА</w:t>
      </w:r>
      <w:r w:rsidRPr="0077148A">
        <w:rPr>
          <w:rFonts w:eastAsia="Times New Roman"/>
          <w:sz w:val="20"/>
          <w:szCs w:val="20"/>
          <w:lang w:val="uk-UA"/>
        </w:rPr>
        <w:t xml:space="preserve"> (далі – Партнер), цим протоколом гарантуємо у разі перемоги у конкурсному відборі проектів Українського культурного фонду партнерство із Заявником із наміром створення партнерства для співпраці щодо спільного виконання проекту «НАЗВА ПРОЕКТУ» (далі разом – Сторони).</w:t>
      </w:r>
    </w:p>
    <w:p w14:paraId="2160DEE9" w14:textId="77777777" w:rsidR="009D72A0" w:rsidRPr="0077148A" w:rsidRDefault="009D72A0" w:rsidP="009D72A0">
      <w:pPr>
        <w:ind w:firstLine="708"/>
        <w:jc w:val="both"/>
        <w:rPr>
          <w:rFonts w:eastAsia="Times New Roman"/>
          <w:sz w:val="20"/>
          <w:szCs w:val="20"/>
          <w:lang w:val="uk-UA"/>
        </w:rPr>
      </w:pPr>
      <w:r w:rsidRPr="0077148A">
        <w:rPr>
          <w:rFonts w:eastAsia="Times New Roman"/>
          <w:sz w:val="20"/>
          <w:szCs w:val="20"/>
          <w:lang w:val="uk-UA"/>
        </w:rPr>
        <w:t xml:space="preserve">Для досягнення спільної мети Сторони підписали цей Протокол про наміри щодо співпраці та партнерства (далі – Протокол) та домовилися стосовно виконання таких завдань: </w:t>
      </w:r>
    </w:p>
    <w:p w14:paraId="1C54568E" w14:textId="77777777" w:rsidR="009D72A0" w:rsidRPr="0077148A" w:rsidRDefault="009D72A0" w:rsidP="009D72A0">
      <w:pPr>
        <w:jc w:val="both"/>
        <w:rPr>
          <w:rFonts w:eastAsia="Times New Roman"/>
          <w:sz w:val="20"/>
          <w:szCs w:val="20"/>
          <w:lang w:val="uk-UA"/>
        </w:rPr>
      </w:pPr>
      <w:r w:rsidRPr="0077148A">
        <w:rPr>
          <w:rFonts w:eastAsia="Times New Roman"/>
          <w:sz w:val="20"/>
          <w:szCs w:val="20"/>
          <w:lang w:val="uk-UA"/>
        </w:rPr>
        <w:t xml:space="preserve">1. … </w:t>
      </w:r>
    </w:p>
    <w:p w14:paraId="6A894B1E" w14:textId="77777777" w:rsidR="009D72A0" w:rsidRPr="0077148A" w:rsidRDefault="009D72A0" w:rsidP="009D72A0">
      <w:pPr>
        <w:jc w:val="both"/>
        <w:rPr>
          <w:rFonts w:eastAsia="Times New Roman"/>
          <w:sz w:val="20"/>
          <w:szCs w:val="20"/>
          <w:lang w:val="uk-UA"/>
        </w:rPr>
      </w:pPr>
      <w:r w:rsidRPr="0077148A">
        <w:rPr>
          <w:rFonts w:eastAsia="Times New Roman"/>
          <w:sz w:val="20"/>
          <w:szCs w:val="20"/>
          <w:lang w:val="uk-UA"/>
        </w:rPr>
        <w:t>2.</w:t>
      </w:r>
      <w:r w:rsidRPr="0077148A">
        <w:rPr>
          <w:sz w:val="20"/>
          <w:szCs w:val="20"/>
          <w:lang w:val="uk-UA"/>
        </w:rPr>
        <w:t xml:space="preserve"> … </w:t>
      </w:r>
    </w:p>
    <w:p w14:paraId="3013AD51" w14:textId="77777777" w:rsidR="009D72A0" w:rsidRPr="0077148A" w:rsidRDefault="009D72A0" w:rsidP="009D72A0">
      <w:pPr>
        <w:numPr>
          <w:ilvl w:val="0"/>
          <w:numId w:val="3"/>
        </w:numPr>
        <w:pBdr>
          <w:top w:val="nil"/>
          <w:left w:val="nil"/>
          <w:bottom w:val="nil"/>
          <w:right w:val="nil"/>
          <w:between w:val="nil"/>
        </w:pBdr>
        <w:ind w:left="0" w:firstLine="0"/>
        <w:jc w:val="both"/>
        <w:rPr>
          <w:rFonts w:eastAsia="Times New Roman"/>
          <w:color w:val="000000"/>
          <w:sz w:val="20"/>
          <w:szCs w:val="20"/>
          <w:lang w:val="uk-UA"/>
        </w:rPr>
      </w:pPr>
      <w:r w:rsidRPr="0077148A">
        <w:rPr>
          <w:rFonts w:eastAsia="Times New Roman"/>
          <w:color w:val="000000"/>
          <w:sz w:val="20"/>
          <w:szCs w:val="20"/>
          <w:lang w:val="uk-UA"/>
        </w:rPr>
        <w:t xml:space="preserve"> Сторони надаватимуть одна одній інформацію, необхідну для ефективної співпраці. </w:t>
      </w:r>
    </w:p>
    <w:p w14:paraId="7DECDA15" w14:textId="77777777" w:rsidR="009D72A0" w:rsidRPr="0077148A" w:rsidRDefault="009D72A0" w:rsidP="009D72A0">
      <w:pPr>
        <w:numPr>
          <w:ilvl w:val="0"/>
          <w:numId w:val="3"/>
        </w:numPr>
        <w:pBdr>
          <w:top w:val="nil"/>
          <w:left w:val="nil"/>
          <w:bottom w:val="nil"/>
          <w:right w:val="nil"/>
          <w:between w:val="nil"/>
        </w:pBdr>
        <w:spacing w:after="160"/>
        <w:ind w:left="0" w:firstLine="0"/>
        <w:jc w:val="both"/>
        <w:rPr>
          <w:rFonts w:eastAsia="Times New Roman"/>
          <w:color w:val="000000"/>
          <w:sz w:val="20"/>
          <w:szCs w:val="20"/>
          <w:lang w:val="uk-UA"/>
        </w:rPr>
      </w:pPr>
      <w:r w:rsidRPr="0077148A">
        <w:rPr>
          <w:rFonts w:eastAsia="Times New Roman"/>
          <w:color w:val="000000"/>
          <w:sz w:val="20"/>
          <w:szCs w:val="20"/>
          <w:lang w:val="uk-UA"/>
        </w:rPr>
        <w:t xml:space="preserve">Сторони визнають і підтверджують, що, </w:t>
      </w:r>
      <w:r w:rsidRPr="0077148A">
        <w:rPr>
          <w:rFonts w:eastAsia="Times New Roman"/>
          <w:sz w:val="20"/>
          <w:szCs w:val="20"/>
          <w:lang w:val="uk-UA"/>
        </w:rPr>
        <w:t>в</w:t>
      </w:r>
      <w:r w:rsidRPr="0077148A">
        <w:rPr>
          <w:rFonts w:eastAsia="Times New Roman"/>
          <w:color w:val="000000"/>
          <w:sz w:val="20"/>
          <w:szCs w:val="20"/>
          <w:lang w:val="uk-UA"/>
        </w:rPr>
        <w:t xml:space="preserve"> межах своїх повноважень, дбатимуть про забезпечення виконання завдань цього Протоколу та докладатимуть спільних зусиль щодо його реалізації.</w:t>
      </w:r>
    </w:p>
    <w:p w14:paraId="027759C9" w14:textId="77777777" w:rsidR="009D72A0" w:rsidRPr="0077148A" w:rsidRDefault="009D72A0" w:rsidP="009D72A0">
      <w:pPr>
        <w:jc w:val="both"/>
        <w:rPr>
          <w:rFonts w:eastAsia="Times New Roman"/>
          <w:sz w:val="20"/>
          <w:szCs w:val="20"/>
          <w:lang w:val="uk-UA"/>
        </w:rPr>
      </w:pPr>
    </w:p>
    <w:p w14:paraId="37BC14C4" w14:textId="77777777" w:rsidR="009D72A0" w:rsidRPr="0077148A" w:rsidRDefault="009D72A0" w:rsidP="009D72A0">
      <w:pPr>
        <w:jc w:val="both"/>
        <w:rPr>
          <w:rFonts w:eastAsia="Times New Roman"/>
          <w:sz w:val="20"/>
          <w:szCs w:val="20"/>
          <w:lang w:val="uk-UA"/>
        </w:rPr>
      </w:pPr>
      <w:bookmarkStart w:id="2" w:name="_32hioqz" w:colFirst="0" w:colLast="0"/>
      <w:bookmarkEnd w:id="2"/>
      <w:r w:rsidRPr="0077148A">
        <w:rPr>
          <w:rFonts w:eastAsia="Times New Roman"/>
          <w:sz w:val="20"/>
          <w:szCs w:val="20"/>
          <w:lang w:val="uk-UA"/>
        </w:rPr>
        <w:t>Підпис уповноваженої особи організації-заявника</w:t>
      </w:r>
    </w:p>
    <w:p w14:paraId="45756524" w14:textId="77777777" w:rsidR="009D72A0" w:rsidRPr="0077148A" w:rsidRDefault="009D72A0" w:rsidP="009D72A0">
      <w:pPr>
        <w:jc w:val="both"/>
        <w:rPr>
          <w:rFonts w:eastAsia="Times New Roman"/>
          <w:sz w:val="20"/>
          <w:szCs w:val="20"/>
          <w:lang w:val="uk-UA"/>
        </w:rPr>
      </w:pPr>
      <w:r w:rsidRPr="0077148A">
        <w:rPr>
          <w:rFonts w:eastAsia="Times New Roman"/>
          <w:sz w:val="20"/>
          <w:szCs w:val="20"/>
          <w:lang w:val="uk-UA"/>
        </w:rPr>
        <w:t xml:space="preserve">Печатка (за наявності) </w:t>
      </w:r>
    </w:p>
    <w:p w14:paraId="43B600ED" w14:textId="77777777" w:rsidR="009D72A0" w:rsidRPr="0077148A" w:rsidRDefault="009D72A0" w:rsidP="009D72A0">
      <w:pPr>
        <w:jc w:val="both"/>
        <w:rPr>
          <w:rFonts w:eastAsia="Times New Roman"/>
          <w:sz w:val="20"/>
          <w:szCs w:val="20"/>
          <w:lang w:val="uk-UA"/>
        </w:rPr>
      </w:pPr>
    </w:p>
    <w:p w14:paraId="384E5EB0" w14:textId="77777777" w:rsidR="009D72A0" w:rsidRPr="0077148A" w:rsidRDefault="009D72A0" w:rsidP="009D72A0">
      <w:pPr>
        <w:jc w:val="both"/>
        <w:rPr>
          <w:rFonts w:eastAsia="Times New Roman"/>
          <w:sz w:val="20"/>
          <w:szCs w:val="20"/>
          <w:lang w:val="uk-UA"/>
        </w:rPr>
      </w:pPr>
      <w:r w:rsidRPr="0077148A">
        <w:rPr>
          <w:rFonts w:eastAsia="Times New Roman"/>
          <w:sz w:val="20"/>
          <w:szCs w:val="20"/>
          <w:lang w:val="uk-UA"/>
        </w:rPr>
        <w:t>Підпис уповноваженої особи організації-партнера</w:t>
      </w:r>
    </w:p>
    <w:p w14:paraId="31935091" w14:textId="77777777" w:rsidR="009D72A0" w:rsidRPr="0077148A" w:rsidRDefault="009D72A0" w:rsidP="009D72A0">
      <w:pPr>
        <w:jc w:val="both"/>
        <w:rPr>
          <w:rFonts w:eastAsia="Times New Roman"/>
          <w:sz w:val="20"/>
          <w:szCs w:val="20"/>
          <w:lang w:val="uk-UA"/>
        </w:rPr>
      </w:pPr>
      <w:r w:rsidRPr="0077148A">
        <w:rPr>
          <w:rFonts w:eastAsia="Times New Roman"/>
          <w:sz w:val="20"/>
          <w:szCs w:val="20"/>
          <w:lang w:val="uk-UA"/>
        </w:rPr>
        <w:t xml:space="preserve">Печатка (за наявності) </w:t>
      </w:r>
    </w:p>
    <w:p w14:paraId="7B86A137" w14:textId="77777777" w:rsidR="009D72A0" w:rsidRDefault="009D72A0" w:rsidP="009D72A0">
      <w:pPr>
        <w:rPr>
          <w:rFonts w:eastAsia="Times New Roman"/>
          <w:sz w:val="28"/>
          <w:szCs w:val="28"/>
          <w:lang w:val="uk-UA"/>
        </w:rPr>
      </w:pPr>
    </w:p>
    <w:p w14:paraId="76E3B350" w14:textId="77777777" w:rsidR="009D72A0" w:rsidRDefault="009D72A0" w:rsidP="009D72A0">
      <w:pPr>
        <w:rPr>
          <w:color w:val="FF0000"/>
          <w:sz w:val="20"/>
          <w:szCs w:val="20"/>
          <w:lang w:val="de-DE"/>
        </w:rPr>
      </w:pPr>
    </w:p>
    <w:p w14:paraId="1862F97A" w14:textId="08C94994" w:rsidR="009D72A0" w:rsidRDefault="009D72A0" w:rsidP="009D72A0">
      <w:pPr>
        <w:rPr>
          <w:color w:val="FF0000"/>
          <w:sz w:val="20"/>
          <w:szCs w:val="20"/>
          <w:lang w:val="de-DE"/>
        </w:rPr>
      </w:pPr>
    </w:p>
    <w:p w14:paraId="2D185622" w14:textId="19AD2601" w:rsidR="009D72A0" w:rsidRDefault="009D72A0" w:rsidP="009D72A0">
      <w:pPr>
        <w:rPr>
          <w:color w:val="FF0000"/>
          <w:sz w:val="20"/>
          <w:szCs w:val="20"/>
          <w:lang w:val="de-DE"/>
        </w:rPr>
      </w:pPr>
    </w:p>
    <w:p w14:paraId="2297AB10" w14:textId="2F8A4F38" w:rsidR="009D72A0" w:rsidRDefault="009D72A0" w:rsidP="009D72A0">
      <w:pPr>
        <w:rPr>
          <w:color w:val="FF0000"/>
          <w:sz w:val="20"/>
          <w:szCs w:val="20"/>
          <w:lang w:val="de-DE"/>
        </w:rPr>
      </w:pPr>
    </w:p>
    <w:p w14:paraId="680DD8FB" w14:textId="7649F384" w:rsidR="009D72A0" w:rsidRDefault="009D72A0" w:rsidP="009D72A0">
      <w:pPr>
        <w:rPr>
          <w:color w:val="FF0000"/>
          <w:sz w:val="20"/>
          <w:szCs w:val="20"/>
          <w:lang w:val="de-DE"/>
        </w:rPr>
      </w:pPr>
    </w:p>
    <w:p w14:paraId="0E100318" w14:textId="1753782D" w:rsidR="009D72A0" w:rsidRDefault="009D72A0" w:rsidP="009D72A0">
      <w:pPr>
        <w:rPr>
          <w:color w:val="FF0000"/>
          <w:sz w:val="20"/>
          <w:szCs w:val="20"/>
          <w:lang w:val="de-DE"/>
        </w:rPr>
      </w:pPr>
    </w:p>
    <w:p w14:paraId="7836229F" w14:textId="4FDB2A84" w:rsidR="009D72A0" w:rsidRDefault="009D72A0" w:rsidP="009D72A0">
      <w:pPr>
        <w:rPr>
          <w:color w:val="FF0000"/>
          <w:sz w:val="20"/>
          <w:szCs w:val="20"/>
          <w:lang w:val="de-DE"/>
        </w:rPr>
      </w:pPr>
    </w:p>
    <w:p w14:paraId="25FAF46E" w14:textId="277FD7B6" w:rsidR="009D72A0" w:rsidRDefault="009D72A0" w:rsidP="009D72A0">
      <w:pPr>
        <w:rPr>
          <w:color w:val="FF0000"/>
          <w:sz w:val="20"/>
          <w:szCs w:val="20"/>
          <w:lang w:val="de-DE"/>
        </w:rPr>
      </w:pPr>
    </w:p>
    <w:p w14:paraId="6E8319FC" w14:textId="3688D394" w:rsidR="009D72A0" w:rsidRDefault="009D72A0" w:rsidP="009D72A0">
      <w:pPr>
        <w:rPr>
          <w:color w:val="FF0000"/>
          <w:sz w:val="20"/>
          <w:szCs w:val="20"/>
          <w:lang w:val="de-DE"/>
        </w:rPr>
      </w:pPr>
    </w:p>
    <w:p w14:paraId="3A29B87F" w14:textId="6D97B0E8" w:rsidR="009D72A0" w:rsidRDefault="009D72A0" w:rsidP="009D72A0">
      <w:pPr>
        <w:rPr>
          <w:color w:val="FF0000"/>
          <w:sz w:val="20"/>
          <w:szCs w:val="20"/>
          <w:lang w:val="de-DE"/>
        </w:rPr>
      </w:pPr>
    </w:p>
    <w:p w14:paraId="6F6AAD23" w14:textId="6A811777" w:rsidR="009D72A0" w:rsidRDefault="009D72A0" w:rsidP="009D72A0">
      <w:pPr>
        <w:rPr>
          <w:color w:val="FF0000"/>
          <w:sz w:val="20"/>
          <w:szCs w:val="20"/>
          <w:lang w:val="de-DE"/>
        </w:rPr>
      </w:pPr>
    </w:p>
    <w:p w14:paraId="756E24E4" w14:textId="1D8A37EA" w:rsidR="009D72A0" w:rsidRDefault="009D72A0" w:rsidP="009D72A0">
      <w:pPr>
        <w:rPr>
          <w:color w:val="FF0000"/>
          <w:sz w:val="20"/>
          <w:szCs w:val="20"/>
          <w:lang w:val="de-DE"/>
        </w:rPr>
      </w:pPr>
    </w:p>
    <w:p w14:paraId="5A8FD3DD" w14:textId="5ABFA68A" w:rsidR="009D72A0" w:rsidRDefault="009D72A0" w:rsidP="009D72A0">
      <w:pPr>
        <w:rPr>
          <w:color w:val="FF0000"/>
          <w:sz w:val="20"/>
          <w:szCs w:val="20"/>
          <w:lang w:val="de-DE"/>
        </w:rPr>
      </w:pPr>
    </w:p>
    <w:p w14:paraId="0564F37F" w14:textId="0CDE102E" w:rsidR="009D72A0" w:rsidRDefault="009D72A0" w:rsidP="009D72A0">
      <w:pPr>
        <w:rPr>
          <w:color w:val="FF0000"/>
          <w:sz w:val="20"/>
          <w:szCs w:val="20"/>
          <w:lang w:val="de-DE"/>
        </w:rPr>
      </w:pPr>
    </w:p>
    <w:p w14:paraId="3E1F5B4D" w14:textId="53FE615A" w:rsidR="009D72A0" w:rsidRDefault="009D72A0" w:rsidP="009D72A0">
      <w:pPr>
        <w:rPr>
          <w:color w:val="FF0000"/>
          <w:sz w:val="20"/>
          <w:szCs w:val="20"/>
          <w:lang w:val="de-DE"/>
        </w:rPr>
      </w:pPr>
    </w:p>
    <w:p w14:paraId="60E9A55E" w14:textId="7E79E1A9" w:rsidR="009D72A0" w:rsidRDefault="009D72A0" w:rsidP="009D72A0">
      <w:pPr>
        <w:rPr>
          <w:color w:val="FF0000"/>
          <w:sz w:val="20"/>
          <w:szCs w:val="20"/>
          <w:lang w:val="de-DE"/>
        </w:rPr>
      </w:pPr>
    </w:p>
    <w:p w14:paraId="28098913" w14:textId="77777777" w:rsidR="009D72A0" w:rsidRPr="00217AB9" w:rsidRDefault="009D72A0" w:rsidP="009D72A0">
      <w:pPr>
        <w:rPr>
          <w:rFonts w:eastAsia="Times New Roman"/>
          <w:sz w:val="28"/>
          <w:szCs w:val="28"/>
          <w:lang w:val="ru-RU"/>
        </w:rPr>
      </w:pPr>
    </w:p>
    <w:p w14:paraId="10DC69E2" w14:textId="77777777" w:rsidR="009D72A0" w:rsidRDefault="009D72A0" w:rsidP="009D72A0">
      <w:pPr>
        <w:rPr>
          <w:rFonts w:eastAsia="Times New Roman"/>
          <w:sz w:val="20"/>
          <w:szCs w:val="20"/>
        </w:rPr>
      </w:pPr>
      <w:r w:rsidRPr="00CF7D96">
        <w:rPr>
          <w:rFonts w:eastAsia="Times New Roman"/>
          <w:sz w:val="20"/>
          <w:szCs w:val="20"/>
        </w:rPr>
        <w:t>FORM (if any)</w:t>
      </w:r>
    </w:p>
    <w:p w14:paraId="72D6BD9E" w14:textId="77777777" w:rsidR="009D72A0" w:rsidRPr="00CF7D96" w:rsidRDefault="009D72A0" w:rsidP="009D72A0">
      <w:pPr>
        <w:rPr>
          <w:rFonts w:eastAsia="Times New Roman"/>
          <w:sz w:val="20"/>
          <w:szCs w:val="20"/>
        </w:rPr>
      </w:pPr>
    </w:p>
    <w:p w14:paraId="33355148" w14:textId="77777777" w:rsidR="009D72A0" w:rsidRPr="00CF7D96" w:rsidRDefault="009D72A0" w:rsidP="009D72A0">
      <w:pPr>
        <w:jc w:val="center"/>
        <w:rPr>
          <w:rFonts w:eastAsia="Times New Roman"/>
          <w:sz w:val="20"/>
          <w:szCs w:val="20"/>
        </w:rPr>
      </w:pPr>
    </w:p>
    <w:p w14:paraId="1F7C0CCD" w14:textId="77777777" w:rsidR="009D72A0" w:rsidRPr="00CF7D96" w:rsidRDefault="009D72A0" w:rsidP="009D72A0">
      <w:pPr>
        <w:rPr>
          <w:rFonts w:eastAsia="Times New Roman"/>
          <w:sz w:val="20"/>
          <w:szCs w:val="20"/>
        </w:rPr>
      </w:pPr>
      <w:r w:rsidRPr="00CF7D96">
        <w:rPr>
          <w:rFonts w:eastAsia="Times New Roman"/>
          <w:sz w:val="20"/>
          <w:szCs w:val="20"/>
        </w:rPr>
        <w:t>Date, city, reference number</w:t>
      </w:r>
    </w:p>
    <w:p w14:paraId="7503DF8C" w14:textId="77777777" w:rsidR="009D72A0" w:rsidRPr="00CF7D96" w:rsidRDefault="009D72A0" w:rsidP="009D72A0">
      <w:pPr>
        <w:jc w:val="right"/>
        <w:rPr>
          <w:rFonts w:eastAsia="Times New Roman"/>
          <w:sz w:val="20"/>
          <w:szCs w:val="20"/>
        </w:rPr>
      </w:pPr>
    </w:p>
    <w:p w14:paraId="30A3FE36" w14:textId="77777777" w:rsidR="009D72A0" w:rsidRPr="00CF7D96" w:rsidRDefault="009D72A0" w:rsidP="009D72A0">
      <w:pPr>
        <w:jc w:val="right"/>
        <w:rPr>
          <w:rFonts w:eastAsia="Times New Roman"/>
          <w:sz w:val="20"/>
          <w:szCs w:val="20"/>
        </w:rPr>
      </w:pPr>
      <w:r w:rsidRPr="00CF7D96">
        <w:rPr>
          <w:rFonts w:eastAsia="Times New Roman"/>
          <w:sz w:val="20"/>
          <w:szCs w:val="20"/>
        </w:rPr>
        <w:t xml:space="preserve">Ukrainian Cultural Foundation </w:t>
      </w:r>
    </w:p>
    <w:p w14:paraId="1E5C3D4E" w14:textId="77777777" w:rsidR="009D72A0" w:rsidRDefault="009D72A0" w:rsidP="009D72A0">
      <w:pPr>
        <w:jc w:val="right"/>
        <w:rPr>
          <w:rFonts w:eastAsia="Times New Roman"/>
          <w:sz w:val="20"/>
          <w:szCs w:val="20"/>
        </w:rPr>
      </w:pPr>
      <w:r w:rsidRPr="00CF7D96">
        <w:rPr>
          <w:rFonts w:eastAsia="Times New Roman"/>
          <w:sz w:val="20"/>
          <w:szCs w:val="20"/>
        </w:rPr>
        <w:t xml:space="preserve">Competition </w:t>
      </w:r>
      <w:proofErr w:type="spellStart"/>
      <w:r w:rsidRPr="00CF7D96">
        <w:rPr>
          <w:rFonts w:eastAsia="Times New Roman"/>
          <w:sz w:val="20"/>
          <w:szCs w:val="20"/>
        </w:rPr>
        <w:t>programme</w:t>
      </w:r>
      <w:proofErr w:type="spellEnd"/>
      <w:r w:rsidRPr="00CF7D96">
        <w:rPr>
          <w:rFonts w:eastAsia="Times New Roman"/>
          <w:sz w:val="20"/>
          <w:szCs w:val="20"/>
        </w:rPr>
        <w:t xml:space="preserve"> “NAME OF THE PROGRAMME”</w:t>
      </w:r>
    </w:p>
    <w:p w14:paraId="53A88B16" w14:textId="77777777" w:rsidR="009D72A0" w:rsidRPr="00CF7D96" w:rsidRDefault="009D72A0" w:rsidP="009D72A0">
      <w:pPr>
        <w:jc w:val="right"/>
        <w:rPr>
          <w:rFonts w:eastAsia="Times New Roman"/>
          <w:sz w:val="20"/>
          <w:szCs w:val="20"/>
        </w:rPr>
      </w:pPr>
    </w:p>
    <w:p w14:paraId="03ECBC36" w14:textId="77777777" w:rsidR="009D72A0" w:rsidRPr="00CF7D96" w:rsidRDefault="009D72A0" w:rsidP="009D72A0">
      <w:pPr>
        <w:rPr>
          <w:rFonts w:eastAsia="Times New Roman"/>
          <w:sz w:val="20"/>
          <w:szCs w:val="20"/>
        </w:rPr>
      </w:pPr>
    </w:p>
    <w:p w14:paraId="2BFD28B4" w14:textId="77777777" w:rsidR="009D72A0" w:rsidRPr="00CF7D96" w:rsidRDefault="009D72A0" w:rsidP="009D72A0">
      <w:pPr>
        <w:jc w:val="center"/>
        <w:rPr>
          <w:rFonts w:eastAsia="Times New Roman"/>
          <w:b/>
          <w:sz w:val="20"/>
          <w:szCs w:val="20"/>
        </w:rPr>
      </w:pPr>
      <w:r w:rsidRPr="00CF7D96">
        <w:rPr>
          <w:rFonts w:eastAsia="Times New Roman"/>
          <w:b/>
          <w:sz w:val="20"/>
          <w:szCs w:val="20"/>
        </w:rPr>
        <w:t>Letter of Intent for Cooperation and Partnership</w:t>
      </w:r>
    </w:p>
    <w:p w14:paraId="2A0F4700" w14:textId="77777777" w:rsidR="009D72A0" w:rsidRPr="00CF7D96" w:rsidRDefault="009D72A0" w:rsidP="009D72A0">
      <w:pPr>
        <w:rPr>
          <w:rFonts w:eastAsia="Times New Roman"/>
          <w:sz w:val="20"/>
          <w:szCs w:val="20"/>
        </w:rPr>
      </w:pPr>
    </w:p>
    <w:p w14:paraId="27239B06" w14:textId="77777777" w:rsidR="009D72A0" w:rsidRPr="00CF7D96" w:rsidRDefault="009D72A0" w:rsidP="009D72A0">
      <w:pPr>
        <w:ind w:firstLine="708"/>
        <w:jc w:val="both"/>
        <w:rPr>
          <w:rFonts w:eastAsia="Times New Roman"/>
          <w:sz w:val="20"/>
          <w:szCs w:val="20"/>
        </w:rPr>
      </w:pPr>
      <w:r w:rsidRPr="00CF7D96">
        <w:rPr>
          <w:rFonts w:eastAsia="Times New Roman"/>
          <w:sz w:val="20"/>
          <w:szCs w:val="20"/>
        </w:rPr>
        <w:t>ORGANIZATION NAME (hereinafter referred to as the Applicant), P</w:t>
      </w:r>
      <w:r>
        <w:rPr>
          <w:rFonts w:eastAsia="Times New Roman"/>
          <w:sz w:val="20"/>
          <w:szCs w:val="20"/>
        </w:rPr>
        <w:t>ARTNER</w:t>
      </w:r>
      <w:r w:rsidRPr="00CF7D96">
        <w:rPr>
          <w:rFonts w:eastAsia="Times New Roman"/>
          <w:sz w:val="20"/>
          <w:szCs w:val="20"/>
        </w:rPr>
        <w:t xml:space="preserve"> NAME (hereinafter referred to as the Partner) hereby guarantee that, in case of the victory in the competitive selection of projects of the Ukrainian Cultural Foundation, we have an intent to establish a partnership with the Applicant for joint implementation of the project </w:t>
      </w:r>
      <w:proofErr w:type="spellStart"/>
      <w:r w:rsidRPr="00CF7D96">
        <w:rPr>
          <w:rFonts w:eastAsia="Times New Roman"/>
          <w:sz w:val="20"/>
          <w:szCs w:val="20"/>
        </w:rPr>
        <w:t>PROJECT</w:t>
      </w:r>
      <w:proofErr w:type="spellEnd"/>
      <w:r w:rsidRPr="00CF7D96">
        <w:rPr>
          <w:rFonts w:eastAsia="Times New Roman"/>
          <w:sz w:val="20"/>
          <w:szCs w:val="20"/>
        </w:rPr>
        <w:t xml:space="preserve"> NAME (hereinafter referred to as the Parties).</w:t>
      </w:r>
    </w:p>
    <w:p w14:paraId="1BFF0EB9" w14:textId="77777777" w:rsidR="009D72A0" w:rsidRPr="00CF7D96" w:rsidRDefault="009D72A0" w:rsidP="009D72A0">
      <w:pPr>
        <w:ind w:firstLine="708"/>
        <w:jc w:val="both"/>
        <w:rPr>
          <w:rFonts w:eastAsia="Times New Roman"/>
          <w:sz w:val="20"/>
          <w:szCs w:val="20"/>
        </w:rPr>
      </w:pPr>
      <w:r w:rsidRPr="00CF7D96">
        <w:rPr>
          <w:rFonts w:eastAsia="Times New Roman"/>
          <w:sz w:val="20"/>
          <w:szCs w:val="20"/>
        </w:rPr>
        <w:t xml:space="preserve">To achieve the common goal, the Parties have signed this Letter of Intent for Cooperation and Partnership (hereinafter referred to as the Letter) and have agreed on the following tasks: </w:t>
      </w:r>
    </w:p>
    <w:p w14:paraId="22E48502" w14:textId="77777777" w:rsidR="009D72A0" w:rsidRPr="00CF7D96" w:rsidRDefault="009D72A0" w:rsidP="009D72A0">
      <w:pPr>
        <w:jc w:val="both"/>
        <w:rPr>
          <w:rFonts w:eastAsia="Times New Roman"/>
          <w:sz w:val="20"/>
          <w:szCs w:val="20"/>
        </w:rPr>
      </w:pPr>
      <w:r w:rsidRPr="00CF7D96">
        <w:rPr>
          <w:rFonts w:eastAsia="Times New Roman"/>
          <w:sz w:val="20"/>
          <w:szCs w:val="20"/>
        </w:rPr>
        <w:t xml:space="preserve">1. … </w:t>
      </w:r>
    </w:p>
    <w:p w14:paraId="33CF613D" w14:textId="77777777" w:rsidR="009D72A0" w:rsidRPr="00CF7D96" w:rsidRDefault="009D72A0" w:rsidP="009D72A0">
      <w:pPr>
        <w:jc w:val="both"/>
        <w:rPr>
          <w:rFonts w:eastAsia="Times New Roman"/>
          <w:sz w:val="20"/>
          <w:szCs w:val="20"/>
        </w:rPr>
      </w:pPr>
      <w:r w:rsidRPr="00CF7D96">
        <w:rPr>
          <w:rFonts w:eastAsia="Times New Roman"/>
          <w:sz w:val="20"/>
          <w:szCs w:val="20"/>
        </w:rPr>
        <w:t xml:space="preserve">2. … </w:t>
      </w:r>
    </w:p>
    <w:p w14:paraId="35D22DE3" w14:textId="77777777" w:rsidR="009D72A0" w:rsidRPr="00CF7D96" w:rsidRDefault="009D72A0" w:rsidP="009D72A0">
      <w:pPr>
        <w:numPr>
          <w:ilvl w:val="0"/>
          <w:numId w:val="4"/>
        </w:numPr>
        <w:jc w:val="both"/>
        <w:rPr>
          <w:rFonts w:eastAsia="Times New Roman"/>
          <w:sz w:val="20"/>
          <w:szCs w:val="20"/>
        </w:rPr>
      </w:pPr>
      <w:r w:rsidRPr="00CF7D96">
        <w:rPr>
          <w:rFonts w:eastAsia="Times New Roman"/>
          <w:sz w:val="20"/>
          <w:szCs w:val="20"/>
        </w:rPr>
        <w:t xml:space="preserve"> The Parties shall provide each other with the information necessary for effective cooperation. </w:t>
      </w:r>
    </w:p>
    <w:p w14:paraId="5B37374D" w14:textId="77777777" w:rsidR="009D72A0" w:rsidRPr="00CF7D96" w:rsidRDefault="009D72A0" w:rsidP="009D72A0">
      <w:pPr>
        <w:numPr>
          <w:ilvl w:val="0"/>
          <w:numId w:val="4"/>
        </w:numPr>
        <w:spacing w:after="160"/>
        <w:jc w:val="both"/>
        <w:rPr>
          <w:rFonts w:eastAsia="Times New Roman"/>
          <w:sz w:val="20"/>
          <w:szCs w:val="20"/>
        </w:rPr>
      </w:pPr>
      <w:r w:rsidRPr="00CF7D96">
        <w:rPr>
          <w:rFonts w:eastAsia="Times New Roman"/>
          <w:sz w:val="20"/>
          <w:szCs w:val="20"/>
        </w:rPr>
        <w:t>The Parties acknowledge and confirm that, within the scope of their authority, they will ensure the implementation of the objectives of this Letter and will make joint efforts to implement it.</w:t>
      </w:r>
    </w:p>
    <w:p w14:paraId="70517D01" w14:textId="77777777" w:rsidR="009D72A0" w:rsidRPr="00CF7D96" w:rsidRDefault="009D72A0" w:rsidP="009D72A0">
      <w:pPr>
        <w:jc w:val="both"/>
        <w:rPr>
          <w:rFonts w:eastAsia="Times New Roman"/>
          <w:sz w:val="20"/>
          <w:szCs w:val="20"/>
        </w:rPr>
      </w:pPr>
    </w:p>
    <w:p w14:paraId="01358F1F" w14:textId="77777777" w:rsidR="009D72A0" w:rsidRPr="00CF7D96" w:rsidRDefault="009D72A0" w:rsidP="009D72A0">
      <w:pPr>
        <w:jc w:val="both"/>
        <w:rPr>
          <w:rFonts w:eastAsia="Times New Roman"/>
          <w:sz w:val="20"/>
          <w:szCs w:val="20"/>
        </w:rPr>
      </w:pPr>
      <w:bookmarkStart w:id="3" w:name="_heading=h.1hmsyys" w:colFirst="0" w:colLast="0"/>
      <w:bookmarkEnd w:id="3"/>
      <w:r w:rsidRPr="00CF7D96">
        <w:rPr>
          <w:rFonts w:eastAsia="Times New Roman"/>
          <w:sz w:val="20"/>
          <w:szCs w:val="20"/>
        </w:rPr>
        <w:t xml:space="preserve">Signature of the authorized representative of the applicant </w:t>
      </w:r>
      <w:proofErr w:type="spellStart"/>
      <w:r w:rsidRPr="00CF7D96">
        <w:rPr>
          <w:rFonts w:eastAsia="Times New Roman"/>
          <w:sz w:val="20"/>
          <w:szCs w:val="20"/>
        </w:rPr>
        <w:t>organisation</w:t>
      </w:r>
      <w:proofErr w:type="spellEnd"/>
    </w:p>
    <w:p w14:paraId="7EC04032" w14:textId="77777777" w:rsidR="009D72A0" w:rsidRPr="00CF7D96" w:rsidRDefault="009D72A0" w:rsidP="009D72A0">
      <w:pPr>
        <w:jc w:val="both"/>
        <w:rPr>
          <w:rFonts w:eastAsia="Times New Roman"/>
          <w:sz w:val="20"/>
          <w:szCs w:val="20"/>
        </w:rPr>
      </w:pPr>
      <w:r w:rsidRPr="00CF7D96">
        <w:rPr>
          <w:rFonts w:eastAsia="Times New Roman"/>
          <w:sz w:val="20"/>
          <w:szCs w:val="20"/>
        </w:rPr>
        <w:t xml:space="preserve">Seal (if any) </w:t>
      </w:r>
    </w:p>
    <w:p w14:paraId="306BB740" w14:textId="77777777" w:rsidR="009D72A0" w:rsidRPr="00CF7D96" w:rsidRDefault="009D72A0" w:rsidP="009D72A0">
      <w:pPr>
        <w:jc w:val="both"/>
        <w:rPr>
          <w:rFonts w:eastAsia="Times New Roman"/>
          <w:sz w:val="20"/>
          <w:szCs w:val="20"/>
        </w:rPr>
      </w:pPr>
    </w:p>
    <w:p w14:paraId="2F61E5A6" w14:textId="77777777" w:rsidR="009D72A0" w:rsidRPr="00CF7D96" w:rsidRDefault="009D72A0" w:rsidP="009D72A0">
      <w:pPr>
        <w:jc w:val="both"/>
        <w:rPr>
          <w:rFonts w:eastAsia="Times New Roman"/>
          <w:sz w:val="20"/>
          <w:szCs w:val="20"/>
        </w:rPr>
      </w:pPr>
      <w:r w:rsidRPr="00CF7D96">
        <w:rPr>
          <w:rFonts w:eastAsia="Times New Roman"/>
          <w:sz w:val="20"/>
          <w:szCs w:val="20"/>
        </w:rPr>
        <w:t xml:space="preserve">Signature of the authorized representative of the partner </w:t>
      </w:r>
      <w:proofErr w:type="spellStart"/>
      <w:r w:rsidRPr="00CF7D96">
        <w:rPr>
          <w:rFonts w:eastAsia="Times New Roman"/>
          <w:sz w:val="20"/>
          <w:szCs w:val="20"/>
        </w:rPr>
        <w:t>organisation</w:t>
      </w:r>
      <w:proofErr w:type="spellEnd"/>
    </w:p>
    <w:p w14:paraId="52DADE9C" w14:textId="341A5623" w:rsidR="009D72A0" w:rsidRPr="00CF7D96" w:rsidRDefault="009D72A0" w:rsidP="009D72A0">
      <w:pPr>
        <w:jc w:val="both"/>
        <w:rPr>
          <w:rFonts w:eastAsia="Times New Roman"/>
          <w:sz w:val="20"/>
          <w:szCs w:val="20"/>
          <w:lang w:val="uk-UA"/>
        </w:rPr>
      </w:pPr>
      <w:r w:rsidRPr="00CF7D96">
        <w:rPr>
          <w:rFonts w:eastAsia="Times New Roman"/>
          <w:sz w:val="20"/>
          <w:szCs w:val="20"/>
        </w:rPr>
        <w:t>Seal (if any)</w:t>
      </w:r>
    </w:p>
    <w:sectPr w:rsidR="009D72A0" w:rsidRPr="00CF7D96" w:rsidSect="009D72A0">
      <w:type w:val="continuous"/>
      <w:pgSz w:w="12240" w:h="15840"/>
      <w:pgMar w:top="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817872"/>
      <w:docPartObj>
        <w:docPartGallery w:val="Page Numbers (Bottom of Page)"/>
        <w:docPartUnique/>
      </w:docPartObj>
    </w:sdtPr>
    <w:sdtEndPr/>
    <w:sdtContent>
      <w:p w14:paraId="70FAB692" w14:textId="77777777" w:rsidR="00AD6E87" w:rsidRDefault="009D72A0">
        <w:pPr>
          <w:pStyle w:val="Footer"/>
          <w:jc w:val="right"/>
        </w:pPr>
        <w:r>
          <w:fldChar w:fldCharType="begin"/>
        </w:r>
        <w:r>
          <w:instrText>PAGE   \* MERGEFORMAT</w:instrText>
        </w:r>
        <w:r>
          <w:fldChar w:fldCharType="separate"/>
        </w:r>
        <w:r>
          <w:rPr>
            <w:lang w:val="uk-UA"/>
          </w:rPr>
          <w:t>2</w:t>
        </w:r>
        <w:r>
          <w:fldChar w:fldCharType="end"/>
        </w:r>
      </w:p>
    </w:sdtContent>
  </w:sdt>
  <w:p w14:paraId="5D3AE6E3" w14:textId="77777777" w:rsidR="00280022" w:rsidRDefault="009D72A0">
    <w:pPr>
      <w:pBdr>
        <w:top w:val="nil"/>
        <w:left w:val="nil"/>
        <w:bottom w:val="nil"/>
        <w:right w:val="nil"/>
        <w:between w:val="nil"/>
      </w:pBdr>
      <w:tabs>
        <w:tab w:val="center" w:pos="4819"/>
        <w:tab w:val="right" w:pos="9639"/>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42249"/>
    <w:multiLevelType w:val="multilevel"/>
    <w:tmpl w:val="78CE1362"/>
    <w:lvl w:ilvl="0">
      <w:start w:val="2"/>
      <w:numFmt w:val="bullet"/>
      <w:lvlText w:val="●"/>
      <w:lvlJc w:val="left"/>
      <w:pPr>
        <w:ind w:left="1317" w:hanging="360"/>
      </w:pPr>
      <w:rPr>
        <w:rFonts w:ascii="Times New Roman" w:eastAsia="Times New Roman" w:hAnsi="Times New Roman" w:cs="Times New Roman"/>
      </w:rPr>
    </w:lvl>
    <w:lvl w:ilvl="1">
      <w:start w:val="1"/>
      <w:numFmt w:val="bullet"/>
      <w:lvlText w:val=""/>
      <w:lvlJc w:val="left"/>
      <w:pPr>
        <w:ind w:left="2037" w:hanging="360"/>
      </w:pPr>
      <w:rPr>
        <w:rFonts w:ascii="Symbol" w:hAnsi="Symbol" w:hint="default"/>
      </w:rPr>
    </w:lvl>
    <w:lvl w:ilvl="2">
      <w:start w:val="1"/>
      <w:numFmt w:val="bullet"/>
      <w:lvlText w:val="■"/>
      <w:lvlJc w:val="left"/>
      <w:pPr>
        <w:ind w:left="2757" w:hanging="360"/>
      </w:pPr>
      <w:rPr>
        <w:rFonts w:ascii="Noto Sans Symbols" w:eastAsia="Noto Sans Symbols" w:hAnsi="Noto Sans Symbols" w:cs="Noto Sans Symbols"/>
      </w:rPr>
    </w:lvl>
    <w:lvl w:ilvl="3">
      <w:start w:val="1"/>
      <w:numFmt w:val="bullet"/>
      <w:lvlText w:val="●"/>
      <w:lvlJc w:val="left"/>
      <w:pPr>
        <w:ind w:left="3477" w:hanging="360"/>
      </w:pPr>
      <w:rPr>
        <w:rFonts w:ascii="Noto Sans Symbols" w:eastAsia="Noto Sans Symbols" w:hAnsi="Noto Sans Symbols" w:cs="Noto Sans Symbols"/>
      </w:rPr>
    </w:lvl>
    <w:lvl w:ilvl="4">
      <w:start w:val="1"/>
      <w:numFmt w:val="bullet"/>
      <w:lvlText w:val="○"/>
      <w:lvlJc w:val="left"/>
      <w:pPr>
        <w:ind w:left="4197" w:hanging="360"/>
      </w:pPr>
      <w:rPr>
        <w:rFonts w:ascii="Courier New" w:eastAsia="Courier New" w:hAnsi="Courier New" w:cs="Courier New"/>
      </w:rPr>
    </w:lvl>
    <w:lvl w:ilvl="5">
      <w:start w:val="1"/>
      <w:numFmt w:val="bullet"/>
      <w:lvlText w:val="■"/>
      <w:lvlJc w:val="left"/>
      <w:pPr>
        <w:ind w:left="4917" w:hanging="360"/>
      </w:pPr>
      <w:rPr>
        <w:rFonts w:ascii="Noto Sans Symbols" w:eastAsia="Noto Sans Symbols" w:hAnsi="Noto Sans Symbols" w:cs="Noto Sans Symbols"/>
      </w:rPr>
    </w:lvl>
    <w:lvl w:ilvl="6">
      <w:start w:val="1"/>
      <w:numFmt w:val="bullet"/>
      <w:lvlText w:val="●"/>
      <w:lvlJc w:val="left"/>
      <w:pPr>
        <w:ind w:left="5637" w:hanging="360"/>
      </w:pPr>
      <w:rPr>
        <w:rFonts w:ascii="Noto Sans Symbols" w:eastAsia="Noto Sans Symbols" w:hAnsi="Noto Sans Symbols" w:cs="Noto Sans Symbols"/>
      </w:rPr>
    </w:lvl>
    <w:lvl w:ilvl="7">
      <w:start w:val="1"/>
      <w:numFmt w:val="bullet"/>
      <w:lvlText w:val="○"/>
      <w:lvlJc w:val="left"/>
      <w:pPr>
        <w:ind w:left="6357" w:hanging="360"/>
      </w:pPr>
      <w:rPr>
        <w:rFonts w:ascii="Courier New" w:eastAsia="Courier New" w:hAnsi="Courier New" w:cs="Courier New"/>
      </w:rPr>
    </w:lvl>
    <w:lvl w:ilvl="8">
      <w:start w:val="1"/>
      <w:numFmt w:val="bullet"/>
      <w:lvlText w:val="■"/>
      <w:lvlJc w:val="left"/>
      <w:pPr>
        <w:ind w:left="7077" w:hanging="360"/>
      </w:pPr>
      <w:rPr>
        <w:rFonts w:ascii="Noto Sans Symbols" w:eastAsia="Noto Sans Symbols" w:hAnsi="Noto Sans Symbols" w:cs="Noto Sans Symbols"/>
      </w:rPr>
    </w:lvl>
  </w:abstractNum>
  <w:abstractNum w:abstractNumId="1" w15:restartNumberingAfterBreak="0">
    <w:nsid w:val="41367AE9"/>
    <w:multiLevelType w:val="multilevel"/>
    <w:tmpl w:val="2A56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4646A"/>
    <w:multiLevelType w:val="multilevel"/>
    <w:tmpl w:val="1408F0E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5C16BA"/>
    <w:multiLevelType w:val="multilevel"/>
    <w:tmpl w:val="27B83C7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74"/>
    <w:rsid w:val="00052011"/>
    <w:rsid w:val="003B7912"/>
    <w:rsid w:val="006137F7"/>
    <w:rsid w:val="00816574"/>
    <w:rsid w:val="009D72A0"/>
    <w:rsid w:val="00CA29E0"/>
    <w:rsid w:val="00FA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367"/>
  <w15:chartTrackingRefBased/>
  <w15:docId w15:val="{13A4B7AA-CC35-4997-BA7C-6F276687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574"/>
    <w:pPr>
      <w:spacing w:after="0" w:line="240" w:lineRule="auto"/>
    </w:pPr>
    <w:rPr>
      <w:rFonts w:ascii="Times New Roman" w:eastAsia="Arial" w:hAnsi="Times New Roman" w:cs="Times New Roman"/>
      <w:sz w:val="24"/>
      <w:szCs w:val="24"/>
    </w:rPr>
  </w:style>
  <w:style w:type="paragraph" w:styleId="Heading1">
    <w:name w:val="heading 1"/>
    <w:basedOn w:val="Normal"/>
    <w:next w:val="Normal"/>
    <w:link w:val="Heading1Char"/>
    <w:uiPriority w:val="9"/>
    <w:qFormat/>
    <w:rsid w:val="00816574"/>
    <w:pPr>
      <w:keepNext/>
      <w:keepLines/>
      <w:spacing w:before="400" w:after="120" w:line="276" w:lineRule="auto"/>
      <w:outlineLvl w:val="0"/>
    </w:pPr>
    <w:rPr>
      <w:rFonts w:ascii="Arial" w:hAnsi="Arial" w:cs="Arial"/>
      <w:sz w:val="40"/>
      <w:szCs w:val="40"/>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574"/>
    <w:rPr>
      <w:rFonts w:ascii="Arial" w:eastAsia="Arial" w:hAnsi="Arial" w:cs="Arial"/>
      <w:sz w:val="40"/>
      <w:szCs w:val="40"/>
      <w:lang w:val="uk-UA" w:eastAsia="uk-UA"/>
    </w:rPr>
  </w:style>
  <w:style w:type="table" w:customStyle="1" w:styleId="7">
    <w:name w:val="7"/>
    <w:basedOn w:val="TableNormal"/>
    <w:rsid w:val="00816574"/>
    <w:pPr>
      <w:spacing w:after="0" w:line="276" w:lineRule="auto"/>
    </w:pPr>
    <w:rPr>
      <w:rFonts w:ascii="Arial" w:eastAsia="Arial" w:hAnsi="Arial" w:cs="Arial"/>
      <w:lang w:val="uk-UA" w:eastAsia="uk-UA"/>
    </w:rPr>
    <w:tblPr>
      <w:tblStyleRowBandSize w:val="1"/>
      <w:tblStyleColBandSize w:val="1"/>
      <w:tblInd w:w="0" w:type="nil"/>
      <w:tblCellMar>
        <w:left w:w="115" w:type="dxa"/>
        <w:right w:w="115" w:type="dxa"/>
      </w:tblCellMar>
    </w:tblPr>
  </w:style>
  <w:style w:type="table" w:customStyle="1" w:styleId="6">
    <w:name w:val="6"/>
    <w:basedOn w:val="TableNormal"/>
    <w:rsid w:val="006137F7"/>
    <w:pPr>
      <w:spacing w:after="0" w:line="276" w:lineRule="auto"/>
    </w:pPr>
    <w:rPr>
      <w:rFonts w:ascii="Arial" w:eastAsia="Arial" w:hAnsi="Arial" w:cs="Arial"/>
      <w:lang w:val="uk-UA" w:eastAsia="uk-UA"/>
    </w:rPr>
    <w:tblPr>
      <w:tblStyleRowBandSize w:val="1"/>
      <w:tblStyleColBandSize w:val="1"/>
      <w:tblInd w:w="0" w:type="nil"/>
      <w:tblCellMar>
        <w:left w:w="115" w:type="dxa"/>
        <w:right w:w="115" w:type="dxa"/>
      </w:tblCellMar>
    </w:tblPr>
  </w:style>
  <w:style w:type="paragraph" w:styleId="ListParagraph">
    <w:name w:val="List Paragraph"/>
    <w:basedOn w:val="Normal"/>
    <w:uiPriority w:val="34"/>
    <w:qFormat/>
    <w:rsid w:val="006137F7"/>
    <w:pPr>
      <w:spacing w:line="276" w:lineRule="auto"/>
      <w:ind w:left="720"/>
      <w:contextualSpacing/>
    </w:pPr>
    <w:rPr>
      <w:rFonts w:ascii="Arial" w:hAnsi="Arial" w:cs="Arial"/>
      <w:sz w:val="22"/>
      <w:szCs w:val="22"/>
      <w:lang w:val="uk-UA" w:eastAsia="uk-UA"/>
    </w:rPr>
  </w:style>
  <w:style w:type="paragraph" w:styleId="NormalWeb">
    <w:name w:val="Normal (Web)"/>
    <w:basedOn w:val="Normal"/>
    <w:uiPriority w:val="99"/>
    <w:unhideWhenUsed/>
    <w:rsid w:val="006137F7"/>
    <w:pPr>
      <w:spacing w:before="100" w:beforeAutospacing="1" w:after="100" w:afterAutospacing="1"/>
    </w:pPr>
  </w:style>
  <w:style w:type="paragraph" w:styleId="Footer">
    <w:name w:val="footer"/>
    <w:basedOn w:val="Normal"/>
    <w:link w:val="FooterChar"/>
    <w:uiPriority w:val="99"/>
    <w:unhideWhenUsed/>
    <w:rsid w:val="00052011"/>
    <w:pPr>
      <w:tabs>
        <w:tab w:val="center" w:pos="4819"/>
        <w:tab w:val="right" w:pos="9639"/>
      </w:tabs>
    </w:pPr>
  </w:style>
  <w:style w:type="character" w:customStyle="1" w:styleId="FooterChar">
    <w:name w:val="Footer Char"/>
    <w:basedOn w:val="DefaultParagraphFont"/>
    <w:link w:val="Footer"/>
    <w:uiPriority w:val="99"/>
    <w:rsid w:val="00052011"/>
    <w:rPr>
      <w:rFonts w:ascii="Times New Roman" w:eastAsia="Arial"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Rei</dc:creator>
  <cp:keywords/>
  <dc:description/>
  <cp:lastModifiedBy>Pavel Rei</cp:lastModifiedBy>
  <cp:revision>2</cp:revision>
  <dcterms:created xsi:type="dcterms:W3CDTF">2020-12-01T16:53:00Z</dcterms:created>
  <dcterms:modified xsi:type="dcterms:W3CDTF">2020-12-01T16:53:00Z</dcterms:modified>
</cp:coreProperties>
</file>